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63DB6" w14:textId="77777777" w:rsidR="00706E78" w:rsidRPr="00706E78" w:rsidRDefault="00706E78" w:rsidP="00706E78">
      <w:pPr>
        <w:jc w:val="center"/>
        <w:rPr>
          <w:rFonts w:ascii="-webkit-standard" w:hAnsi="-webkit-standard" w:cs="Times New Roman" w:hint="eastAsia"/>
          <w:color w:val="000000"/>
          <w:sz w:val="20"/>
          <w:szCs w:val="20"/>
        </w:rPr>
      </w:pPr>
    </w:p>
    <w:p w14:paraId="3B3A5399" w14:textId="77777777" w:rsidR="00706E78" w:rsidRPr="00706E78" w:rsidRDefault="00706E78" w:rsidP="00706E78">
      <w:pPr>
        <w:rPr>
          <w:rFonts w:ascii="-webkit-standard" w:eastAsia="Times New Roman" w:hAnsi="-webkit-standard" w:cs="Times New Roman"/>
          <w:color w:val="000000"/>
          <w:sz w:val="20"/>
          <w:szCs w:val="20"/>
        </w:rPr>
      </w:pPr>
    </w:p>
    <w:p w14:paraId="47A5DE50" w14:textId="77777777" w:rsidR="00706E78" w:rsidRPr="001B6472" w:rsidRDefault="00706E78" w:rsidP="00706E78">
      <w:pPr>
        <w:jc w:val="center"/>
        <w:rPr>
          <w:rFonts w:ascii="Times New Roman" w:hAnsi="Times New Roman" w:cs="Times New Roman"/>
          <w:b/>
          <w:color w:val="000000"/>
          <w:sz w:val="22"/>
          <w:szCs w:val="22"/>
        </w:rPr>
      </w:pPr>
      <w:r w:rsidRPr="001B6472">
        <w:rPr>
          <w:rFonts w:ascii="Times New Roman" w:hAnsi="Times New Roman" w:cs="Times New Roman"/>
          <w:b/>
          <w:color w:val="000000"/>
          <w:sz w:val="22"/>
          <w:szCs w:val="22"/>
        </w:rPr>
        <w:t>DLEACS 2020 ONLINE SUMMER BRIDGE PROGRAM</w:t>
      </w:r>
    </w:p>
    <w:p w14:paraId="414E72B6" w14:textId="77777777" w:rsidR="00706E78" w:rsidRPr="001B6472" w:rsidRDefault="00706E78" w:rsidP="00706E78">
      <w:pPr>
        <w:rPr>
          <w:rFonts w:ascii="Arial" w:hAnsi="Arial" w:cs="Arial"/>
          <w:color w:val="000000"/>
        </w:rPr>
      </w:pPr>
    </w:p>
    <w:p w14:paraId="79938D2D"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color w:val="000000"/>
          <w:sz w:val="22"/>
          <w:szCs w:val="22"/>
        </w:rPr>
        <w:t>June 22, 2020</w:t>
      </w:r>
    </w:p>
    <w:p w14:paraId="2C9BE81E" w14:textId="77777777" w:rsidR="00706E78" w:rsidRPr="001B6472" w:rsidRDefault="00706E78" w:rsidP="00706E78">
      <w:pPr>
        <w:rPr>
          <w:rFonts w:ascii="Times New Roman" w:hAnsi="Times New Roman" w:cs="Times New Roman"/>
          <w:color w:val="000000"/>
          <w:sz w:val="22"/>
          <w:szCs w:val="22"/>
        </w:rPr>
      </w:pPr>
    </w:p>
    <w:p w14:paraId="7424889C"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color w:val="000000"/>
          <w:sz w:val="22"/>
          <w:szCs w:val="22"/>
        </w:rPr>
        <w:t>Dear Families, </w:t>
      </w:r>
    </w:p>
    <w:p w14:paraId="3899ADFA" w14:textId="77777777" w:rsidR="00706E78" w:rsidRPr="001B6472" w:rsidRDefault="00706E78" w:rsidP="00706E78">
      <w:pPr>
        <w:rPr>
          <w:rFonts w:ascii="Times New Roman" w:eastAsia="Times New Roman" w:hAnsi="Times New Roman" w:cs="Times New Roman"/>
          <w:color w:val="000000"/>
          <w:sz w:val="22"/>
          <w:szCs w:val="22"/>
        </w:rPr>
      </w:pPr>
    </w:p>
    <w:p w14:paraId="7AB41979"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color w:val="000000"/>
          <w:sz w:val="22"/>
          <w:szCs w:val="22"/>
        </w:rPr>
        <w:t xml:space="preserve">We know that this summer, with camps and activities likely closed and/or operating in a limited capacity, many families are wondering how to keep their scholars active and engaged.  We also know that many families want to make sure that their scholar’s academic progress isn’t disrupted by the 14 weeks of COVID19 school closures. Because of this, </w:t>
      </w:r>
      <w:r w:rsidRPr="001B6472">
        <w:rPr>
          <w:rFonts w:ascii="Times New Roman" w:hAnsi="Times New Roman" w:cs="Times New Roman"/>
          <w:color w:val="000000"/>
          <w:sz w:val="22"/>
          <w:szCs w:val="22"/>
          <w:shd w:val="clear" w:color="auto" w:fill="FFFF00"/>
        </w:rPr>
        <w:t>DLEACS</w:t>
      </w:r>
      <w:r w:rsidRPr="001B6472">
        <w:rPr>
          <w:rFonts w:ascii="Times New Roman" w:hAnsi="Times New Roman" w:cs="Times New Roman"/>
          <w:color w:val="000000"/>
          <w:sz w:val="22"/>
          <w:szCs w:val="22"/>
        </w:rPr>
        <w:t xml:space="preserve"> has partnered with other school districts around the country to participate in the National Summer School Initiative NSSI.  This program is MANDATORY for </w:t>
      </w:r>
      <w:r w:rsidR="001B6472" w:rsidRPr="001B6472">
        <w:rPr>
          <w:rFonts w:ascii="Times New Roman" w:hAnsi="Times New Roman" w:cs="Times New Roman"/>
          <w:color w:val="000000"/>
          <w:sz w:val="22"/>
          <w:szCs w:val="22"/>
        </w:rPr>
        <w:t xml:space="preserve">some </w:t>
      </w:r>
      <w:r w:rsidRPr="001B6472">
        <w:rPr>
          <w:rFonts w:ascii="Times New Roman" w:hAnsi="Times New Roman" w:cs="Times New Roman"/>
          <w:color w:val="000000"/>
          <w:sz w:val="22"/>
          <w:szCs w:val="22"/>
        </w:rPr>
        <w:t>students (grades 3 – 8) who need to reach the grade level benchmarks  and is ALSO open to all scholars even if you are not required to attend the ONLINE PROGRAM.</w:t>
      </w:r>
    </w:p>
    <w:p w14:paraId="6A422600" w14:textId="77777777" w:rsidR="00706E78" w:rsidRPr="001B6472" w:rsidRDefault="00706E78" w:rsidP="00706E78">
      <w:pPr>
        <w:rPr>
          <w:rFonts w:ascii="Times New Roman" w:eastAsia="Times New Roman" w:hAnsi="Times New Roman" w:cs="Times New Roman"/>
          <w:color w:val="000000"/>
          <w:sz w:val="22"/>
          <w:szCs w:val="22"/>
        </w:rPr>
      </w:pPr>
    </w:p>
    <w:p w14:paraId="06B8AF56"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color w:val="000000"/>
          <w:sz w:val="22"/>
          <w:szCs w:val="22"/>
        </w:rPr>
        <w:t xml:space="preserve">The National Summer School Initiative is a remote summer school that focuses on exciting and engaging content for all students. All Math and English </w:t>
      </w:r>
      <w:r w:rsidR="001B6472" w:rsidRPr="001B6472">
        <w:rPr>
          <w:rFonts w:ascii="Times New Roman" w:hAnsi="Times New Roman" w:cs="Times New Roman"/>
          <w:color w:val="000000"/>
          <w:sz w:val="22"/>
          <w:szCs w:val="22"/>
        </w:rPr>
        <w:t>classes</w:t>
      </w:r>
      <w:r w:rsidRPr="001B6472">
        <w:rPr>
          <w:rFonts w:ascii="Times New Roman" w:hAnsi="Times New Roman" w:cs="Times New Roman"/>
          <w:color w:val="000000"/>
          <w:sz w:val="22"/>
          <w:szCs w:val="22"/>
        </w:rPr>
        <w:t xml:space="preserve"> will be taught by </w:t>
      </w:r>
      <w:r w:rsidRPr="001B6472">
        <w:rPr>
          <w:rFonts w:ascii="Times New Roman" w:hAnsi="Times New Roman" w:cs="Times New Roman"/>
          <w:color w:val="000000"/>
          <w:sz w:val="22"/>
          <w:szCs w:val="22"/>
          <w:shd w:val="clear" w:color="auto" w:fill="FFFF00"/>
        </w:rPr>
        <w:t>DLEACS</w:t>
      </w:r>
      <w:r w:rsidRPr="001B6472">
        <w:rPr>
          <w:rFonts w:ascii="Times New Roman" w:hAnsi="Times New Roman" w:cs="Times New Roman"/>
          <w:color w:val="000000"/>
          <w:sz w:val="22"/>
          <w:szCs w:val="22"/>
        </w:rPr>
        <w:t xml:space="preserve"> teachers. Academic lessons will focus on Math </w:t>
      </w:r>
      <w:r w:rsidR="001B6472" w:rsidRPr="001B6472">
        <w:rPr>
          <w:rFonts w:ascii="Times New Roman" w:hAnsi="Times New Roman" w:cs="Times New Roman"/>
          <w:color w:val="000000"/>
          <w:sz w:val="22"/>
          <w:szCs w:val="22"/>
        </w:rPr>
        <w:t>problem solving</w:t>
      </w:r>
      <w:r w:rsidRPr="001B6472">
        <w:rPr>
          <w:rFonts w:ascii="Times New Roman" w:hAnsi="Times New Roman" w:cs="Times New Roman"/>
          <w:color w:val="000000"/>
          <w:sz w:val="22"/>
          <w:szCs w:val="22"/>
        </w:rPr>
        <w:t xml:space="preserve"> and English Language Arts close reading. In addition to core academic instruction, students will have a morning meeting or advisory with their teacher, a movement session, and a wide range of enrichment options. Enrichment will be taught by professionals from around the country and will include science, coding, civics, and the arts. The National Summer School Initiative is open to </w:t>
      </w:r>
      <w:r w:rsidRPr="001B6472">
        <w:rPr>
          <w:rFonts w:ascii="Times New Roman" w:hAnsi="Times New Roman" w:cs="Times New Roman"/>
          <w:b/>
          <w:bCs/>
          <w:color w:val="000000"/>
          <w:sz w:val="22"/>
          <w:szCs w:val="22"/>
        </w:rPr>
        <w:t xml:space="preserve">all </w:t>
      </w:r>
      <w:r w:rsidRPr="001B6472">
        <w:rPr>
          <w:rFonts w:ascii="Times New Roman" w:hAnsi="Times New Roman" w:cs="Times New Roman"/>
          <w:color w:val="000000"/>
          <w:sz w:val="22"/>
          <w:szCs w:val="22"/>
        </w:rPr>
        <w:t>students currently in grades 3 - 8 (rising 3rd to 8</w:t>
      </w:r>
      <w:r w:rsidRPr="001B6472">
        <w:rPr>
          <w:rFonts w:ascii="Times New Roman" w:hAnsi="Times New Roman" w:cs="Times New Roman"/>
          <w:color w:val="000000"/>
          <w:sz w:val="22"/>
          <w:szCs w:val="22"/>
          <w:vertAlign w:val="superscript"/>
        </w:rPr>
        <w:t>th</w:t>
      </w:r>
      <w:r w:rsidRPr="001B6472">
        <w:rPr>
          <w:rFonts w:ascii="Times New Roman" w:hAnsi="Times New Roman" w:cs="Times New Roman"/>
          <w:color w:val="000000"/>
          <w:sz w:val="22"/>
          <w:szCs w:val="22"/>
        </w:rPr>
        <w:t xml:space="preserve"> graders)</w:t>
      </w:r>
    </w:p>
    <w:p w14:paraId="762B27D7" w14:textId="77777777" w:rsidR="00706E78" w:rsidRPr="001B6472" w:rsidRDefault="00706E78" w:rsidP="00706E78">
      <w:pPr>
        <w:rPr>
          <w:rFonts w:ascii="Times New Roman" w:eastAsia="Times New Roman" w:hAnsi="Times New Roman" w:cs="Times New Roman"/>
          <w:color w:val="000000"/>
          <w:sz w:val="22"/>
          <w:szCs w:val="22"/>
        </w:rPr>
      </w:pPr>
    </w:p>
    <w:p w14:paraId="70A46CBF" w14:textId="77777777" w:rsidR="00706E78" w:rsidRPr="001B6472" w:rsidRDefault="00706E78" w:rsidP="00706E78">
      <w:pPr>
        <w:numPr>
          <w:ilvl w:val="0"/>
          <w:numId w:val="1"/>
        </w:numPr>
        <w:textAlignment w:val="baseline"/>
        <w:rPr>
          <w:rFonts w:ascii="Times New Roman" w:hAnsi="Times New Roman" w:cs="Times New Roman"/>
          <w:color w:val="000000"/>
          <w:sz w:val="22"/>
          <w:szCs w:val="22"/>
        </w:rPr>
      </w:pPr>
      <w:r w:rsidRPr="001B6472">
        <w:rPr>
          <w:rFonts w:ascii="Times New Roman" w:hAnsi="Times New Roman" w:cs="Times New Roman"/>
          <w:color w:val="000000"/>
          <w:sz w:val="22"/>
          <w:szCs w:val="22"/>
        </w:rPr>
        <w:t>The program will run for five weeks, from June 29 - July 31st </w:t>
      </w:r>
    </w:p>
    <w:p w14:paraId="6EECCF26" w14:textId="77777777" w:rsidR="00706E78" w:rsidRPr="001B6472" w:rsidRDefault="00706E78" w:rsidP="00706E78">
      <w:pPr>
        <w:numPr>
          <w:ilvl w:val="0"/>
          <w:numId w:val="1"/>
        </w:numPr>
        <w:textAlignment w:val="baseline"/>
        <w:rPr>
          <w:rFonts w:ascii="Times New Roman" w:hAnsi="Times New Roman" w:cs="Times New Roman"/>
          <w:color w:val="000000"/>
          <w:sz w:val="22"/>
          <w:szCs w:val="22"/>
        </w:rPr>
      </w:pPr>
      <w:r w:rsidRPr="001B6472">
        <w:rPr>
          <w:rFonts w:ascii="Times New Roman" w:hAnsi="Times New Roman" w:cs="Times New Roman"/>
          <w:color w:val="000000"/>
          <w:sz w:val="22"/>
          <w:szCs w:val="22"/>
        </w:rPr>
        <w:t>Scholars will have class for approximately 3 hours and 45 minutes a day (starting at 9 am or 10 am depending on time zone)</w:t>
      </w:r>
    </w:p>
    <w:p w14:paraId="0DD3D713" w14:textId="77777777" w:rsidR="00706E78" w:rsidRPr="001B6472" w:rsidRDefault="00706E78" w:rsidP="00706E78">
      <w:pPr>
        <w:numPr>
          <w:ilvl w:val="0"/>
          <w:numId w:val="1"/>
        </w:numPr>
        <w:textAlignment w:val="baseline"/>
        <w:rPr>
          <w:rFonts w:ascii="Times New Roman" w:hAnsi="Times New Roman" w:cs="Times New Roman"/>
          <w:color w:val="000000"/>
          <w:sz w:val="22"/>
          <w:szCs w:val="22"/>
        </w:rPr>
      </w:pPr>
      <w:r w:rsidRPr="001B6472">
        <w:rPr>
          <w:rFonts w:ascii="Times New Roman" w:hAnsi="Times New Roman" w:cs="Times New Roman"/>
          <w:color w:val="000000"/>
          <w:sz w:val="22"/>
          <w:szCs w:val="22"/>
        </w:rPr>
        <w:t>Scholars will have approximately 60 minutes of homework a day</w:t>
      </w:r>
    </w:p>
    <w:p w14:paraId="12EEA788" w14:textId="77777777" w:rsidR="00706E78" w:rsidRPr="001B6472" w:rsidRDefault="00706E78" w:rsidP="00706E78">
      <w:pPr>
        <w:rPr>
          <w:rFonts w:ascii="Times New Roman" w:eastAsia="Times New Roman" w:hAnsi="Times New Roman" w:cs="Times New Roman"/>
          <w:color w:val="000000"/>
          <w:sz w:val="22"/>
          <w:szCs w:val="22"/>
        </w:rPr>
      </w:pPr>
    </w:p>
    <w:p w14:paraId="689DC5A6"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shd w:val="clear" w:color="auto" w:fill="FFFF00"/>
        </w:rPr>
        <w:t>Sample ONLINE DLEACS Student Schedule</w:t>
      </w:r>
      <w:r w:rsidRPr="001B6472">
        <w:rPr>
          <w:rFonts w:ascii="Times New Roman" w:hAnsi="Times New Roman" w:cs="Times New Roman"/>
          <w:color w:val="000000"/>
          <w:sz w:val="22"/>
          <w:szCs w:val="22"/>
        </w:rPr>
        <w:t xml:space="preserve">  - Grades 3 – 8 </w:t>
      </w:r>
    </w:p>
    <w:p w14:paraId="07B468D2"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10:00 - 10:15</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Connection/Celebration/Challenge</w:t>
      </w:r>
      <w:r w:rsidRPr="001B6472">
        <w:rPr>
          <w:rFonts w:ascii="Times New Roman" w:hAnsi="Times New Roman" w:cs="Times New Roman"/>
          <w:b/>
          <w:bCs/>
          <w:color w:val="000000"/>
          <w:sz w:val="22"/>
          <w:szCs w:val="22"/>
        </w:rPr>
        <w:t>             </w:t>
      </w:r>
    </w:p>
    <w:p w14:paraId="2F25E8E7"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10:15 - 11:00</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Math Problem-Solving </w:t>
      </w:r>
    </w:p>
    <w:p w14:paraId="5C64AAA0"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11:05 - 11:50</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Movement  </w:t>
      </w:r>
    </w:p>
    <w:p w14:paraId="1CF2AB9F"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11:50 - 12:15</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Break and Lunch </w:t>
      </w:r>
    </w:p>
    <w:p w14:paraId="24AEB107"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12:15 - 1:00</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Shared Novel</w:t>
      </w:r>
    </w:p>
    <w:p w14:paraId="5CCA3135"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1:05 - 2:00</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Close Reading (TWT) / Enrichment (MF)</w:t>
      </w:r>
      <w:r w:rsidRPr="001B6472">
        <w:rPr>
          <w:rFonts w:ascii="Times New Roman" w:eastAsia="Times New Roman" w:hAnsi="Times New Roman" w:cs="Times New Roman"/>
          <w:color w:val="000000"/>
          <w:sz w:val="22"/>
          <w:szCs w:val="22"/>
        </w:rPr>
        <w:br/>
      </w:r>
    </w:p>
    <w:p w14:paraId="53CEAC06" w14:textId="77777777" w:rsidR="00706E78" w:rsidRPr="001B6472"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Tis designed to effectively serve a wide range of students, from those struggling in ELA and Math to those scoring advanced on state assessments.</w:t>
      </w:r>
    </w:p>
    <w:p w14:paraId="3AAA3FFE" w14:textId="77777777" w:rsidR="00706E78" w:rsidRPr="001B6472" w:rsidRDefault="00706E78" w:rsidP="00706E78">
      <w:pPr>
        <w:rPr>
          <w:rFonts w:ascii="Times New Roman" w:eastAsia="Times New Roman" w:hAnsi="Times New Roman" w:cs="Times New Roman"/>
          <w:color w:val="000000"/>
          <w:sz w:val="22"/>
          <w:szCs w:val="22"/>
        </w:rPr>
      </w:pPr>
    </w:p>
    <w:p w14:paraId="3065B6A3" w14:textId="77777777" w:rsidR="00706E78" w:rsidRPr="001B6472"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DLEACS staff is in the process of contacting all students who are required to attend.</w:t>
      </w:r>
    </w:p>
    <w:p w14:paraId="491C4A01" w14:textId="77777777" w:rsidR="00706E78" w:rsidRPr="001B6472"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However the program is open to all scholars from rising  grade 3 through 8</w:t>
      </w:r>
      <w:r w:rsidRPr="001B6472">
        <w:rPr>
          <w:rFonts w:ascii="Times New Roman" w:hAnsi="Times New Roman" w:cs="Times New Roman"/>
          <w:color w:val="000000"/>
          <w:sz w:val="22"/>
          <w:szCs w:val="22"/>
          <w:vertAlign w:val="superscript"/>
        </w:rPr>
        <w:t>th</w:t>
      </w:r>
      <w:r w:rsidRPr="001B6472">
        <w:rPr>
          <w:rFonts w:ascii="Times New Roman" w:hAnsi="Times New Roman" w:cs="Times New Roman"/>
          <w:color w:val="000000"/>
          <w:sz w:val="22"/>
          <w:szCs w:val="22"/>
        </w:rPr>
        <w:t xml:space="preserve"> grade</w:t>
      </w:r>
    </w:p>
    <w:p w14:paraId="5D4FEA71" w14:textId="77777777" w:rsidR="00706E78" w:rsidRPr="001B6472" w:rsidRDefault="00706E78" w:rsidP="00706E78">
      <w:pPr>
        <w:rPr>
          <w:rFonts w:ascii="Times New Roman" w:eastAsia="Times New Roman" w:hAnsi="Times New Roman" w:cs="Times New Roman"/>
          <w:color w:val="000000"/>
          <w:sz w:val="22"/>
          <w:szCs w:val="22"/>
        </w:rPr>
      </w:pPr>
    </w:p>
    <w:p w14:paraId="5DE1E856" w14:textId="77777777" w:rsidR="00706E78" w:rsidRPr="001B6472"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 xml:space="preserve">If you have questions about the program, feel free to reach out to </w:t>
      </w:r>
      <w:r w:rsidRPr="001B6472">
        <w:rPr>
          <w:rFonts w:ascii="Times New Roman" w:hAnsi="Times New Roman" w:cs="Times New Roman"/>
          <w:color w:val="000000"/>
          <w:sz w:val="22"/>
          <w:szCs w:val="22"/>
          <w:shd w:val="clear" w:color="auto" w:fill="FFFF00"/>
        </w:rPr>
        <w:t>Mr. Mohr.</w:t>
      </w:r>
      <w:r w:rsidRPr="001B6472">
        <w:rPr>
          <w:rFonts w:ascii="Times New Roman" w:hAnsi="Times New Roman" w:cs="Times New Roman"/>
          <w:color w:val="000000"/>
          <w:sz w:val="22"/>
          <w:szCs w:val="22"/>
        </w:rPr>
        <w:t xml:space="preserve"> </w:t>
      </w:r>
    </w:p>
    <w:p w14:paraId="3E9B0BAD" w14:textId="77777777" w:rsidR="00706E78" w:rsidRPr="001B6472"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Thank you for your continued partnership in helping our scholar.</w:t>
      </w:r>
    </w:p>
    <w:p w14:paraId="5D1BBCEB" w14:textId="77777777" w:rsidR="00706E78" w:rsidRPr="001B6472" w:rsidRDefault="00706E78" w:rsidP="00706E78">
      <w:pPr>
        <w:ind w:right="-1080"/>
        <w:rPr>
          <w:rFonts w:ascii="Times New Roman" w:hAnsi="Times New Roman" w:cs="Times New Roman"/>
          <w:color w:val="000000"/>
          <w:sz w:val="22"/>
          <w:szCs w:val="22"/>
        </w:rPr>
      </w:pPr>
    </w:p>
    <w:p w14:paraId="0C2B71BE" w14:textId="17750E32" w:rsidR="0090445C"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Principal Brewer</w:t>
      </w:r>
    </w:p>
    <w:p w14:paraId="00AE585A" w14:textId="713BB8A6" w:rsidR="00911743" w:rsidRDefault="00911743" w:rsidP="00706E78">
      <w:pPr>
        <w:ind w:right="-1080"/>
        <w:rPr>
          <w:rFonts w:ascii="Times New Roman" w:hAnsi="Times New Roman" w:cs="Times New Roman"/>
          <w:color w:val="000000"/>
          <w:sz w:val="22"/>
          <w:szCs w:val="22"/>
        </w:rPr>
      </w:pPr>
    </w:p>
    <w:p w14:paraId="40411E42" w14:textId="563D4981" w:rsidR="00911743" w:rsidRDefault="00911743" w:rsidP="00706E78">
      <w:pPr>
        <w:ind w:right="-1080"/>
        <w:rPr>
          <w:rFonts w:ascii="Times New Roman" w:hAnsi="Times New Roman" w:cs="Times New Roman"/>
          <w:color w:val="000000"/>
          <w:sz w:val="22"/>
          <w:szCs w:val="22"/>
        </w:rPr>
      </w:pPr>
    </w:p>
    <w:p w14:paraId="0839C7B6" w14:textId="11A60442" w:rsidR="000D5ED1" w:rsidRDefault="000D5ED1" w:rsidP="00706E78">
      <w:pPr>
        <w:ind w:right="-1080"/>
        <w:rPr>
          <w:rFonts w:ascii="Times New Roman" w:hAnsi="Times New Roman" w:cs="Times New Roman"/>
          <w:color w:val="000000"/>
          <w:sz w:val="22"/>
          <w:szCs w:val="22"/>
        </w:rPr>
      </w:pPr>
    </w:p>
    <w:p w14:paraId="28FE1040" w14:textId="35C22A89" w:rsidR="000D5ED1" w:rsidRDefault="000D5ED1" w:rsidP="00706E78">
      <w:pPr>
        <w:ind w:right="-1080"/>
        <w:rPr>
          <w:rFonts w:ascii="Times New Roman" w:hAnsi="Times New Roman" w:cs="Times New Roman"/>
          <w:color w:val="000000"/>
          <w:sz w:val="22"/>
          <w:szCs w:val="22"/>
        </w:rPr>
      </w:pPr>
    </w:p>
    <w:p w14:paraId="74E6A7F4" w14:textId="4FC621D8" w:rsidR="000D5ED1" w:rsidRDefault="000D5ED1" w:rsidP="00706E78">
      <w:pPr>
        <w:ind w:right="-1080"/>
        <w:rPr>
          <w:rFonts w:ascii="Times New Roman" w:hAnsi="Times New Roman" w:cs="Times New Roman"/>
          <w:color w:val="000000"/>
          <w:sz w:val="22"/>
          <w:szCs w:val="22"/>
        </w:rPr>
      </w:pPr>
    </w:p>
    <w:p w14:paraId="7F0D2C03" w14:textId="375E7969" w:rsidR="000D5ED1" w:rsidRDefault="000D5ED1" w:rsidP="00706E78">
      <w:pPr>
        <w:ind w:right="-1080"/>
        <w:rPr>
          <w:rFonts w:ascii="Times New Roman" w:hAnsi="Times New Roman" w:cs="Times New Roman"/>
          <w:color w:val="000000"/>
          <w:sz w:val="22"/>
          <w:szCs w:val="22"/>
        </w:rPr>
      </w:pPr>
    </w:p>
    <w:p w14:paraId="3E64709C" w14:textId="2E40E4BE" w:rsidR="000D5ED1" w:rsidRDefault="000D5ED1" w:rsidP="00706E78">
      <w:pPr>
        <w:ind w:right="-1080"/>
        <w:rPr>
          <w:rFonts w:ascii="Times New Roman" w:hAnsi="Times New Roman" w:cs="Times New Roman"/>
          <w:color w:val="000000"/>
          <w:sz w:val="22"/>
          <w:szCs w:val="22"/>
        </w:rPr>
      </w:pPr>
    </w:p>
    <w:p w14:paraId="0A941F39" w14:textId="6F7E8B25" w:rsidR="000D5ED1" w:rsidRDefault="000D5ED1" w:rsidP="00706E78">
      <w:pPr>
        <w:ind w:right="-1080"/>
        <w:rPr>
          <w:rFonts w:ascii="Times New Roman" w:hAnsi="Times New Roman" w:cs="Times New Roman"/>
          <w:color w:val="000000"/>
          <w:sz w:val="22"/>
          <w:szCs w:val="22"/>
        </w:rPr>
      </w:pPr>
    </w:p>
    <w:p w14:paraId="64AD088B" w14:textId="5D2DB14F" w:rsidR="000D5ED1" w:rsidRDefault="000D5ED1" w:rsidP="00706E78">
      <w:pPr>
        <w:ind w:right="-1080"/>
        <w:rPr>
          <w:rFonts w:ascii="Times New Roman" w:hAnsi="Times New Roman" w:cs="Times New Roman"/>
          <w:color w:val="000000"/>
          <w:sz w:val="22"/>
          <w:szCs w:val="22"/>
        </w:rPr>
      </w:pPr>
    </w:p>
    <w:p w14:paraId="3CF8045B" w14:textId="11CBFD0A" w:rsidR="000D5ED1" w:rsidRDefault="000D5ED1" w:rsidP="00706E78">
      <w:pPr>
        <w:ind w:right="-1080"/>
        <w:rPr>
          <w:rFonts w:ascii="Times New Roman" w:hAnsi="Times New Roman" w:cs="Times New Roman"/>
          <w:color w:val="000000"/>
          <w:sz w:val="22"/>
          <w:szCs w:val="22"/>
        </w:rPr>
      </w:pPr>
    </w:p>
    <w:p w14:paraId="59B72446" w14:textId="61F781BF" w:rsidR="000D5ED1" w:rsidRDefault="000D5ED1" w:rsidP="00706E78">
      <w:pPr>
        <w:ind w:right="-1080"/>
        <w:rPr>
          <w:rFonts w:ascii="Times New Roman" w:hAnsi="Times New Roman" w:cs="Times New Roman"/>
          <w:color w:val="000000"/>
          <w:sz w:val="22"/>
          <w:szCs w:val="22"/>
        </w:rPr>
      </w:pPr>
    </w:p>
    <w:p w14:paraId="6F3960F0" w14:textId="0748CE41" w:rsidR="000D5ED1" w:rsidRDefault="000D5ED1" w:rsidP="00706E78">
      <w:pPr>
        <w:ind w:right="-1080"/>
        <w:rPr>
          <w:rFonts w:ascii="Times New Roman" w:hAnsi="Times New Roman" w:cs="Times New Roman"/>
          <w:color w:val="000000"/>
          <w:sz w:val="22"/>
          <w:szCs w:val="22"/>
        </w:rPr>
      </w:pPr>
    </w:p>
    <w:p w14:paraId="0F1D38DB" w14:textId="6F1AE799" w:rsidR="000D5ED1" w:rsidRDefault="000D5ED1" w:rsidP="00706E78">
      <w:pPr>
        <w:ind w:right="-1080"/>
        <w:rPr>
          <w:rFonts w:ascii="Times New Roman" w:hAnsi="Times New Roman" w:cs="Times New Roman"/>
          <w:color w:val="000000"/>
          <w:sz w:val="22"/>
          <w:szCs w:val="22"/>
        </w:rPr>
      </w:pPr>
    </w:p>
    <w:p w14:paraId="7633C1B4" w14:textId="3A9B1099" w:rsidR="000D5ED1" w:rsidRDefault="000D5ED1" w:rsidP="00706E78">
      <w:pPr>
        <w:ind w:right="-1080"/>
        <w:rPr>
          <w:rFonts w:ascii="Times New Roman" w:hAnsi="Times New Roman" w:cs="Times New Roman"/>
          <w:color w:val="000000"/>
          <w:sz w:val="22"/>
          <w:szCs w:val="22"/>
        </w:rPr>
      </w:pPr>
    </w:p>
    <w:p w14:paraId="69D8A14F" w14:textId="36B14AD6" w:rsidR="000D5ED1" w:rsidRDefault="000D5ED1" w:rsidP="00706E78">
      <w:pPr>
        <w:ind w:right="-1080"/>
        <w:rPr>
          <w:rFonts w:ascii="Times New Roman" w:hAnsi="Times New Roman" w:cs="Times New Roman"/>
          <w:color w:val="000000"/>
          <w:sz w:val="22"/>
          <w:szCs w:val="22"/>
        </w:rPr>
      </w:pPr>
    </w:p>
    <w:p w14:paraId="4A90C63D" w14:textId="2F11EB7A" w:rsidR="000D5ED1" w:rsidRDefault="000D5ED1" w:rsidP="00706E78">
      <w:pPr>
        <w:ind w:right="-1080"/>
        <w:rPr>
          <w:rFonts w:ascii="Times New Roman" w:hAnsi="Times New Roman" w:cs="Times New Roman"/>
          <w:color w:val="000000"/>
          <w:sz w:val="22"/>
          <w:szCs w:val="22"/>
        </w:rPr>
      </w:pPr>
    </w:p>
    <w:p w14:paraId="5D836E93" w14:textId="1635F3A4" w:rsidR="000D5ED1" w:rsidRDefault="000D5ED1" w:rsidP="00706E78">
      <w:pPr>
        <w:ind w:right="-1080"/>
        <w:rPr>
          <w:rFonts w:ascii="Times New Roman" w:hAnsi="Times New Roman" w:cs="Times New Roman"/>
          <w:color w:val="000000"/>
          <w:sz w:val="22"/>
          <w:szCs w:val="22"/>
        </w:rPr>
      </w:pPr>
    </w:p>
    <w:p w14:paraId="2ED0A62F" w14:textId="1584171E" w:rsidR="000D5ED1" w:rsidRDefault="000D5ED1" w:rsidP="00706E78">
      <w:pPr>
        <w:ind w:right="-1080"/>
        <w:rPr>
          <w:rFonts w:ascii="Times New Roman" w:hAnsi="Times New Roman" w:cs="Times New Roman"/>
          <w:color w:val="000000"/>
          <w:sz w:val="22"/>
          <w:szCs w:val="22"/>
        </w:rPr>
      </w:pPr>
    </w:p>
    <w:p w14:paraId="07779CAA" w14:textId="12C1D32B" w:rsidR="000D5ED1" w:rsidRDefault="000D5ED1" w:rsidP="00706E78">
      <w:pPr>
        <w:ind w:right="-1080"/>
        <w:rPr>
          <w:rFonts w:ascii="Times New Roman" w:hAnsi="Times New Roman" w:cs="Times New Roman"/>
          <w:color w:val="000000"/>
          <w:sz w:val="22"/>
          <w:szCs w:val="22"/>
        </w:rPr>
      </w:pPr>
    </w:p>
    <w:p w14:paraId="30CECEF2" w14:textId="08E5E7D8" w:rsidR="000D5ED1" w:rsidRDefault="000D5ED1" w:rsidP="00706E78">
      <w:pPr>
        <w:ind w:right="-1080"/>
        <w:rPr>
          <w:rFonts w:ascii="Times New Roman" w:hAnsi="Times New Roman" w:cs="Times New Roman"/>
          <w:color w:val="000000"/>
          <w:sz w:val="22"/>
          <w:szCs w:val="22"/>
        </w:rPr>
      </w:pPr>
    </w:p>
    <w:p w14:paraId="76FBF958" w14:textId="3B99A7CB" w:rsidR="000D5ED1" w:rsidRDefault="000D5ED1" w:rsidP="00706E78">
      <w:pPr>
        <w:ind w:right="-1080"/>
        <w:rPr>
          <w:rFonts w:ascii="Times New Roman" w:hAnsi="Times New Roman" w:cs="Times New Roman"/>
          <w:color w:val="000000"/>
          <w:sz w:val="22"/>
          <w:szCs w:val="22"/>
        </w:rPr>
      </w:pPr>
    </w:p>
    <w:p w14:paraId="10C6F648" w14:textId="3BE2F256" w:rsidR="000D5ED1" w:rsidRDefault="000D5ED1" w:rsidP="00706E78">
      <w:pPr>
        <w:ind w:right="-1080"/>
        <w:rPr>
          <w:rFonts w:ascii="Times New Roman" w:hAnsi="Times New Roman" w:cs="Times New Roman"/>
          <w:color w:val="000000"/>
          <w:sz w:val="22"/>
          <w:szCs w:val="22"/>
        </w:rPr>
      </w:pPr>
    </w:p>
    <w:p w14:paraId="0C77A057" w14:textId="644EEDF0" w:rsidR="000D5ED1" w:rsidRDefault="000D5ED1" w:rsidP="00706E78">
      <w:pPr>
        <w:ind w:right="-1080"/>
        <w:rPr>
          <w:rFonts w:ascii="Times New Roman" w:hAnsi="Times New Roman" w:cs="Times New Roman"/>
          <w:color w:val="000000"/>
          <w:sz w:val="22"/>
          <w:szCs w:val="22"/>
        </w:rPr>
      </w:pPr>
    </w:p>
    <w:p w14:paraId="430B0334" w14:textId="1886B4C4" w:rsidR="000D5ED1" w:rsidRDefault="000D5ED1" w:rsidP="00706E78">
      <w:pPr>
        <w:ind w:right="-1080"/>
        <w:rPr>
          <w:rFonts w:ascii="Times New Roman" w:hAnsi="Times New Roman" w:cs="Times New Roman"/>
          <w:color w:val="000000"/>
          <w:sz w:val="22"/>
          <w:szCs w:val="22"/>
        </w:rPr>
      </w:pPr>
    </w:p>
    <w:p w14:paraId="02D172A3" w14:textId="382789DE" w:rsidR="000D5ED1" w:rsidRDefault="000D5ED1" w:rsidP="00706E78">
      <w:pPr>
        <w:ind w:right="-1080"/>
        <w:rPr>
          <w:rFonts w:ascii="Times New Roman" w:hAnsi="Times New Roman" w:cs="Times New Roman"/>
          <w:color w:val="000000"/>
          <w:sz w:val="22"/>
          <w:szCs w:val="22"/>
        </w:rPr>
      </w:pPr>
    </w:p>
    <w:p w14:paraId="5FE0DB65" w14:textId="504DA90D" w:rsidR="000D5ED1" w:rsidRDefault="000D5ED1" w:rsidP="00706E78">
      <w:pPr>
        <w:ind w:right="-1080"/>
        <w:rPr>
          <w:rFonts w:ascii="Times New Roman" w:hAnsi="Times New Roman" w:cs="Times New Roman"/>
          <w:color w:val="000000"/>
          <w:sz w:val="22"/>
          <w:szCs w:val="22"/>
        </w:rPr>
      </w:pPr>
    </w:p>
    <w:p w14:paraId="4E5B3F20" w14:textId="1D917B94" w:rsidR="000D5ED1" w:rsidRDefault="000D5ED1" w:rsidP="00706E78">
      <w:pPr>
        <w:ind w:right="-1080"/>
        <w:rPr>
          <w:rFonts w:ascii="Times New Roman" w:hAnsi="Times New Roman" w:cs="Times New Roman"/>
          <w:color w:val="000000"/>
          <w:sz w:val="22"/>
          <w:szCs w:val="22"/>
        </w:rPr>
      </w:pPr>
    </w:p>
    <w:p w14:paraId="713EA525" w14:textId="0B52681E" w:rsidR="000D5ED1" w:rsidRDefault="000D5ED1" w:rsidP="00706E78">
      <w:pPr>
        <w:ind w:right="-1080"/>
        <w:rPr>
          <w:rFonts w:ascii="Times New Roman" w:hAnsi="Times New Roman" w:cs="Times New Roman"/>
          <w:color w:val="000000"/>
          <w:sz w:val="22"/>
          <w:szCs w:val="22"/>
        </w:rPr>
      </w:pPr>
    </w:p>
    <w:p w14:paraId="7370FB1F" w14:textId="48DD7832" w:rsidR="000D5ED1" w:rsidRDefault="000D5ED1" w:rsidP="00706E78">
      <w:pPr>
        <w:ind w:right="-1080"/>
        <w:rPr>
          <w:rFonts w:ascii="Times New Roman" w:hAnsi="Times New Roman" w:cs="Times New Roman"/>
          <w:color w:val="000000"/>
          <w:sz w:val="22"/>
          <w:szCs w:val="22"/>
        </w:rPr>
      </w:pPr>
    </w:p>
    <w:p w14:paraId="735900B6" w14:textId="387D2B32" w:rsidR="000D5ED1" w:rsidRDefault="000D5ED1" w:rsidP="00706E78">
      <w:pPr>
        <w:ind w:right="-1080"/>
        <w:rPr>
          <w:rFonts w:ascii="Times New Roman" w:hAnsi="Times New Roman" w:cs="Times New Roman"/>
          <w:color w:val="000000"/>
          <w:sz w:val="22"/>
          <w:szCs w:val="22"/>
        </w:rPr>
      </w:pPr>
    </w:p>
    <w:p w14:paraId="34EEF85A" w14:textId="4EBA70B5" w:rsidR="000D5ED1" w:rsidRDefault="000D5ED1" w:rsidP="00706E78">
      <w:pPr>
        <w:ind w:right="-1080"/>
        <w:rPr>
          <w:rFonts w:ascii="Times New Roman" w:hAnsi="Times New Roman" w:cs="Times New Roman"/>
          <w:color w:val="000000"/>
          <w:sz w:val="22"/>
          <w:szCs w:val="22"/>
        </w:rPr>
      </w:pPr>
    </w:p>
    <w:p w14:paraId="6182ABB0" w14:textId="6D017A44" w:rsidR="000D5ED1" w:rsidRDefault="000D5ED1" w:rsidP="00706E78">
      <w:pPr>
        <w:ind w:right="-1080"/>
        <w:rPr>
          <w:rFonts w:ascii="Times New Roman" w:hAnsi="Times New Roman" w:cs="Times New Roman"/>
          <w:color w:val="000000"/>
          <w:sz w:val="22"/>
          <w:szCs w:val="22"/>
        </w:rPr>
      </w:pPr>
    </w:p>
    <w:p w14:paraId="6CBC8227" w14:textId="16DA1153" w:rsidR="000D5ED1" w:rsidRDefault="000D5ED1" w:rsidP="00706E78">
      <w:pPr>
        <w:ind w:right="-1080"/>
        <w:rPr>
          <w:rFonts w:ascii="Times New Roman" w:hAnsi="Times New Roman" w:cs="Times New Roman"/>
          <w:color w:val="000000"/>
          <w:sz w:val="22"/>
          <w:szCs w:val="22"/>
        </w:rPr>
      </w:pPr>
    </w:p>
    <w:p w14:paraId="46D75A12" w14:textId="4EA731DD" w:rsidR="000D5ED1" w:rsidRDefault="000D5ED1" w:rsidP="00706E78">
      <w:pPr>
        <w:ind w:right="-1080"/>
        <w:rPr>
          <w:rFonts w:ascii="Times New Roman" w:hAnsi="Times New Roman" w:cs="Times New Roman"/>
          <w:color w:val="000000"/>
          <w:sz w:val="22"/>
          <w:szCs w:val="22"/>
        </w:rPr>
      </w:pPr>
    </w:p>
    <w:p w14:paraId="7F30D681" w14:textId="77777777" w:rsidR="000D5ED1" w:rsidRDefault="000D5ED1" w:rsidP="00706E78">
      <w:pPr>
        <w:ind w:right="-1080"/>
        <w:rPr>
          <w:rFonts w:ascii="Times New Roman" w:hAnsi="Times New Roman" w:cs="Times New Roman"/>
          <w:color w:val="000000"/>
          <w:sz w:val="22"/>
          <w:szCs w:val="22"/>
        </w:rPr>
      </w:pPr>
    </w:p>
    <w:p w14:paraId="5EC22527" w14:textId="77777777" w:rsidR="000D5ED1" w:rsidRDefault="000D5ED1" w:rsidP="00706E78">
      <w:pPr>
        <w:ind w:right="-1080"/>
        <w:rPr>
          <w:rFonts w:ascii="Times New Roman" w:hAnsi="Times New Roman" w:cs="Times New Roman"/>
          <w:color w:val="000000"/>
          <w:sz w:val="22"/>
          <w:szCs w:val="22"/>
        </w:rPr>
      </w:pPr>
    </w:p>
    <w:p w14:paraId="3BC32F17" w14:textId="49F2493D" w:rsidR="00911743" w:rsidRDefault="00911743" w:rsidP="00706E78">
      <w:pPr>
        <w:ind w:right="-1080"/>
        <w:rPr>
          <w:rFonts w:ascii="Times New Roman" w:hAnsi="Times New Roman" w:cs="Times New Roman"/>
          <w:color w:val="000000"/>
          <w:sz w:val="22"/>
          <w:szCs w:val="22"/>
        </w:rPr>
      </w:pPr>
    </w:p>
    <w:p w14:paraId="2A265C2B" w14:textId="48254C70" w:rsidR="00911743" w:rsidRPr="00911743" w:rsidRDefault="00911743" w:rsidP="00911743">
      <w:pPr>
        <w:ind w:right="-1080"/>
        <w:rPr>
          <w:rFonts w:ascii="Times New Roman" w:hAnsi="Times New Roman" w:cs="Times New Roman"/>
          <w:b/>
          <w:bCs/>
          <w:color w:val="000000"/>
          <w:sz w:val="22"/>
          <w:szCs w:val="22"/>
        </w:rPr>
      </w:pPr>
      <w:r w:rsidRPr="00911743">
        <w:rPr>
          <w:rFonts w:ascii="Times New Roman" w:hAnsi="Times New Roman" w:cs="Times New Roman"/>
          <w:b/>
          <w:bCs/>
          <w:color w:val="000000"/>
          <w:sz w:val="22"/>
          <w:szCs w:val="22"/>
        </w:rPr>
        <w:t>COMPLETE THE FORM BELOW AND TAKE A SNAPSHOT RETURN TO MS. FISHER</w:t>
      </w:r>
    </w:p>
    <w:p w14:paraId="59F2481E" w14:textId="28F18EB2" w:rsidR="00911743" w:rsidRDefault="00911743" w:rsidP="00911743">
      <w:pPr>
        <w:ind w:right="-108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hyperlink r:id="rId7" w:history="1">
        <w:r w:rsidRPr="00D93B7A">
          <w:rPr>
            <w:rStyle w:val="Hyperlink"/>
            <w:rFonts w:ascii="Times New Roman" w:hAnsi="Times New Roman" w:cs="Times New Roman"/>
            <w:b/>
            <w:bCs/>
            <w:sz w:val="20"/>
            <w:szCs w:val="20"/>
          </w:rPr>
          <w:t>sfisher@drlenaedwardscharterschool.org</w:t>
        </w:r>
      </w:hyperlink>
    </w:p>
    <w:p w14:paraId="4865A9E9" w14:textId="55FBFD55" w:rsidR="00911743" w:rsidRDefault="00911743" w:rsidP="00911743">
      <w:pPr>
        <w:ind w:right="-1080"/>
        <w:rPr>
          <w:rFonts w:ascii="Times New Roman" w:hAnsi="Times New Roman" w:cs="Times New Roman"/>
          <w:b/>
          <w:bCs/>
          <w:color w:val="000000"/>
          <w:sz w:val="20"/>
          <w:szCs w:val="20"/>
        </w:rPr>
      </w:pPr>
    </w:p>
    <w:p w14:paraId="02AA17CD" w14:textId="6A25644F" w:rsidR="00911743" w:rsidRDefault="000D5ED1" w:rsidP="00911743">
      <w:pPr>
        <w:ind w:right="-1080"/>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p w14:paraId="125B0054" w14:textId="59184180" w:rsidR="000D5ED1" w:rsidRDefault="000D5ED1" w:rsidP="00911743">
      <w:pPr>
        <w:ind w:right="-1080"/>
        <w:rPr>
          <w:rFonts w:ascii="Times New Roman" w:hAnsi="Times New Roman" w:cs="Times New Roman"/>
          <w:b/>
          <w:bCs/>
          <w:color w:val="000000"/>
          <w:sz w:val="20"/>
          <w:szCs w:val="20"/>
        </w:rPr>
      </w:pPr>
    </w:p>
    <w:p w14:paraId="1295C0C4" w14:textId="1610DCF2" w:rsidR="000D5ED1" w:rsidRDefault="000D5ED1" w:rsidP="00911743">
      <w:pPr>
        <w:ind w:right="-1080"/>
        <w:rPr>
          <w:rFonts w:ascii="Times New Roman" w:hAnsi="Times New Roman" w:cs="Times New Roman"/>
          <w:b/>
          <w:bCs/>
          <w:color w:val="000000"/>
          <w:sz w:val="20"/>
          <w:szCs w:val="20"/>
        </w:rPr>
      </w:pPr>
    </w:p>
    <w:p w14:paraId="1FF8FD2B" w14:textId="2E151883" w:rsidR="000D5ED1" w:rsidRDefault="000D5ED1" w:rsidP="00911743">
      <w:pPr>
        <w:ind w:right="-1080"/>
        <w:rPr>
          <w:rFonts w:ascii="Times New Roman" w:hAnsi="Times New Roman" w:cs="Times New Roman"/>
          <w:b/>
          <w:bCs/>
          <w:color w:val="000000"/>
          <w:sz w:val="20"/>
          <w:szCs w:val="20"/>
        </w:rPr>
      </w:pPr>
    </w:p>
    <w:p w14:paraId="7A5A34C6" w14:textId="77777777" w:rsidR="000D5ED1" w:rsidRDefault="000D5ED1" w:rsidP="00911743">
      <w:pPr>
        <w:ind w:right="-1080"/>
        <w:rPr>
          <w:rFonts w:ascii="Times New Roman" w:hAnsi="Times New Roman" w:cs="Times New Roman"/>
          <w:b/>
          <w:bCs/>
          <w:color w:val="000000"/>
          <w:sz w:val="20"/>
          <w:szCs w:val="20"/>
        </w:rPr>
      </w:pPr>
    </w:p>
    <w:p w14:paraId="5034DE35" w14:textId="38504EF6" w:rsidR="000D5ED1" w:rsidRDefault="000D5ED1" w:rsidP="00911743">
      <w:pPr>
        <w:ind w:right="-1080"/>
        <w:rPr>
          <w:rFonts w:ascii="Times New Roman" w:hAnsi="Times New Roman" w:cs="Times New Roman"/>
          <w:color w:val="000000"/>
          <w:sz w:val="20"/>
          <w:szCs w:val="20"/>
        </w:rPr>
      </w:pPr>
      <w:r>
        <w:rPr>
          <w:rFonts w:ascii="Times New Roman" w:hAnsi="Times New Roman" w:cs="Times New Roman"/>
          <w:color w:val="000000"/>
          <w:sz w:val="20"/>
          <w:szCs w:val="20"/>
        </w:rPr>
        <w:t>STUDENT NAME ______________________________________ CURRENT GRADE_________________</w:t>
      </w:r>
    </w:p>
    <w:p w14:paraId="7BF200FD" w14:textId="71A7924D" w:rsidR="000D5ED1" w:rsidRDefault="000D5ED1" w:rsidP="00911743">
      <w:pPr>
        <w:ind w:right="-1080"/>
        <w:rPr>
          <w:rFonts w:ascii="Times New Roman" w:hAnsi="Times New Roman" w:cs="Times New Roman"/>
          <w:color w:val="000000"/>
          <w:sz w:val="20"/>
          <w:szCs w:val="20"/>
        </w:rPr>
      </w:pPr>
    </w:p>
    <w:p w14:paraId="44A49646" w14:textId="77777777" w:rsidR="000D5ED1" w:rsidRDefault="000D5ED1" w:rsidP="00911743">
      <w:pPr>
        <w:ind w:right="-1080"/>
        <w:rPr>
          <w:rFonts w:ascii="Times New Roman" w:hAnsi="Times New Roman" w:cs="Times New Roman"/>
          <w:color w:val="000000"/>
          <w:sz w:val="20"/>
          <w:szCs w:val="20"/>
        </w:rPr>
      </w:pPr>
    </w:p>
    <w:p w14:paraId="0756A063" w14:textId="41BB7E2C" w:rsidR="000D5ED1" w:rsidRDefault="000D5ED1" w:rsidP="00911743">
      <w:pPr>
        <w:ind w:right="-1080"/>
        <w:rPr>
          <w:rFonts w:ascii="Times New Roman" w:hAnsi="Times New Roman" w:cs="Times New Roman"/>
          <w:color w:val="000000"/>
          <w:sz w:val="20"/>
          <w:szCs w:val="20"/>
        </w:rPr>
      </w:pPr>
      <w:r>
        <w:rPr>
          <w:rFonts w:ascii="Times New Roman" w:hAnsi="Times New Roman" w:cs="Times New Roman"/>
          <w:color w:val="000000"/>
          <w:sz w:val="20"/>
          <w:szCs w:val="20"/>
        </w:rPr>
        <w:t>PARENT/GUARDIAN __________________________________  PHONE #________________________</w:t>
      </w:r>
    </w:p>
    <w:p w14:paraId="50E4483B" w14:textId="7925D078" w:rsidR="000D5ED1" w:rsidRDefault="000D5ED1" w:rsidP="00911743">
      <w:pPr>
        <w:ind w:right="-1080"/>
        <w:rPr>
          <w:rFonts w:ascii="Times New Roman" w:hAnsi="Times New Roman" w:cs="Times New Roman"/>
          <w:color w:val="000000"/>
          <w:sz w:val="20"/>
          <w:szCs w:val="20"/>
        </w:rPr>
      </w:pPr>
    </w:p>
    <w:p w14:paraId="3ABB9204" w14:textId="77777777" w:rsidR="000D5ED1" w:rsidRDefault="000D5ED1" w:rsidP="00911743">
      <w:pPr>
        <w:ind w:right="-1080"/>
        <w:rPr>
          <w:rFonts w:ascii="Times New Roman" w:hAnsi="Times New Roman" w:cs="Times New Roman"/>
          <w:color w:val="000000"/>
          <w:sz w:val="20"/>
          <w:szCs w:val="20"/>
        </w:rPr>
      </w:pPr>
    </w:p>
    <w:p w14:paraId="3A1A2E9F" w14:textId="3499FB89" w:rsidR="00911743" w:rsidRPr="00706E78" w:rsidRDefault="000D5ED1" w:rsidP="00706E78">
      <w:pPr>
        <w:ind w:right="-1080"/>
        <w:rPr>
          <w:rFonts w:ascii="Times New Roman" w:hAnsi="Times New Roman" w:cs="Times New Roman"/>
          <w:color w:val="000000"/>
          <w:sz w:val="22"/>
          <w:szCs w:val="22"/>
        </w:rPr>
      </w:pPr>
      <w:r>
        <w:rPr>
          <w:rFonts w:ascii="Times New Roman" w:hAnsi="Times New Roman" w:cs="Times New Roman"/>
          <w:color w:val="000000"/>
          <w:sz w:val="20"/>
          <w:szCs w:val="20"/>
        </w:rPr>
        <w:t>EMAIL ___________________________________________</w:t>
      </w:r>
    </w:p>
    <w:sectPr w:rsidR="00911743" w:rsidRPr="00706E78" w:rsidSect="0090445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EE40" w14:textId="77777777" w:rsidR="00706E78" w:rsidRDefault="00706E78" w:rsidP="00706E78">
      <w:r>
        <w:separator/>
      </w:r>
    </w:p>
  </w:endnote>
  <w:endnote w:type="continuationSeparator" w:id="0">
    <w:p w14:paraId="59AD4914" w14:textId="77777777" w:rsidR="00706E78" w:rsidRDefault="00706E78" w:rsidP="0070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74EDA" w14:textId="77777777" w:rsidR="00706E78" w:rsidRDefault="00706E78" w:rsidP="00706E78">
      <w:r>
        <w:separator/>
      </w:r>
    </w:p>
  </w:footnote>
  <w:footnote w:type="continuationSeparator" w:id="0">
    <w:p w14:paraId="57081549" w14:textId="77777777" w:rsidR="00706E78" w:rsidRDefault="00706E78" w:rsidP="0070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3C8E" w14:textId="77777777" w:rsidR="00706E78" w:rsidRDefault="00706E78" w:rsidP="00706E78">
    <w:pPr>
      <w:pStyle w:val="Header"/>
      <w:jc w:val="center"/>
    </w:pPr>
    <w:r>
      <w:rPr>
        <w:rFonts w:ascii="-webkit-standard" w:hAnsi="-webkit-standard" w:cs="Times New Roman"/>
        <w:noProof/>
        <w:color w:val="000000"/>
        <w:sz w:val="20"/>
        <w:szCs w:val="20"/>
      </w:rPr>
      <w:drawing>
        <wp:inline distT="0" distB="0" distL="0" distR="0" wp14:anchorId="01A439D0" wp14:editId="144A92D8">
          <wp:extent cx="2205355" cy="661606"/>
          <wp:effectExtent l="0" t="0" r="4445" b="0"/>
          <wp:docPr id="1" name="Picture 1" descr="Macintosh HD:private:var:folders:gz:s_59w4bd00vfbd8p1y4c2p5nzz58n7: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z:s_59w4bd00vfbd8p1y4c2p5nzz58n7:T:TemporaryItems:t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536" cy="66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52B8F"/>
    <w:multiLevelType w:val="multilevel"/>
    <w:tmpl w:val="92AE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78"/>
    <w:rsid w:val="000D5ED1"/>
    <w:rsid w:val="001B6472"/>
    <w:rsid w:val="00706E78"/>
    <w:rsid w:val="0090445C"/>
    <w:rsid w:val="00911743"/>
    <w:rsid w:val="00ED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D97FB"/>
  <w14:defaultImageDpi w14:val="300"/>
  <w15:docId w15:val="{36B0D26F-B655-4DDE-930C-F16BCB5C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E78"/>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706E78"/>
  </w:style>
  <w:style w:type="paragraph" w:styleId="BalloonText">
    <w:name w:val="Balloon Text"/>
    <w:basedOn w:val="Normal"/>
    <w:link w:val="BalloonTextChar"/>
    <w:uiPriority w:val="99"/>
    <w:semiHidden/>
    <w:unhideWhenUsed/>
    <w:rsid w:val="00706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E78"/>
    <w:rPr>
      <w:rFonts w:ascii="Lucida Grande" w:hAnsi="Lucida Grande" w:cs="Lucida Grande"/>
      <w:sz w:val="18"/>
      <w:szCs w:val="18"/>
    </w:rPr>
  </w:style>
  <w:style w:type="paragraph" w:styleId="Header">
    <w:name w:val="header"/>
    <w:basedOn w:val="Normal"/>
    <w:link w:val="HeaderChar"/>
    <w:uiPriority w:val="99"/>
    <w:unhideWhenUsed/>
    <w:rsid w:val="00706E78"/>
    <w:pPr>
      <w:tabs>
        <w:tab w:val="center" w:pos="4320"/>
        <w:tab w:val="right" w:pos="8640"/>
      </w:tabs>
    </w:pPr>
  </w:style>
  <w:style w:type="character" w:customStyle="1" w:styleId="HeaderChar">
    <w:name w:val="Header Char"/>
    <w:basedOn w:val="DefaultParagraphFont"/>
    <w:link w:val="Header"/>
    <w:uiPriority w:val="99"/>
    <w:rsid w:val="00706E78"/>
  </w:style>
  <w:style w:type="paragraph" w:styleId="Footer">
    <w:name w:val="footer"/>
    <w:basedOn w:val="Normal"/>
    <w:link w:val="FooterChar"/>
    <w:uiPriority w:val="99"/>
    <w:unhideWhenUsed/>
    <w:rsid w:val="00706E78"/>
    <w:pPr>
      <w:tabs>
        <w:tab w:val="center" w:pos="4320"/>
        <w:tab w:val="right" w:pos="8640"/>
      </w:tabs>
    </w:pPr>
  </w:style>
  <w:style w:type="character" w:customStyle="1" w:styleId="FooterChar">
    <w:name w:val="Footer Char"/>
    <w:basedOn w:val="DefaultParagraphFont"/>
    <w:link w:val="Footer"/>
    <w:uiPriority w:val="99"/>
    <w:rsid w:val="00706E78"/>
  </w:style>
  <w:style w:type="character" w:styleId="Hyperlink">
    <w:name w:val="Hyperlink"/>
    <w:basedOn w:val="DefaultParagraphFont"/>
    <w:uiPriority w:val="99"/>
    <w:unhideWhenUsed/>
    <w:rsid w:val="00911743"/>
    <w:rPr>
      <w:color w:val="0000FF" w:themeColor="hyperlink"/>
      <w:u w:val="single"/>
    </w:rPr>
  </w:style>
  <w:style w:type="character" w:styleId="UnresolvedMention">
    <w:name w:val="Unresolved Mention"/>
    <w:basedOn w:val="DefaultParagraphFont"/>
    <w:uiPriority w:val="99"/>
    <w:semiHidden/>
    <w:unhideWhenUsed/>
    <w:rsid w:val="00911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025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fisher@drlenaedwardscharter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DLEACS</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Brewer</dc:creator>
  <cp:keywords/>
  <dc:description/>
  <cp:lastModifiedBy>Gladys Evans</cp:lastModifiedBy>
  <cp:revision>2</cp:revision>
  <dcterms:created xsi:type="dcterms:W3CDTF">2020-06-22T20:17:00Z</dcterms:created>
  <dcterms:modified xsi:type="dcterms:W3CDTF">2020-06-22T20:17:00Z</dcterms:modified>
</cp:coreProperties>
</file>